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276" w:lineRule="auto"/>
        <w:ind w:firstLine="375"/>
        <w:contextualSpacing/>
        <w:jc w:val="both"/>
        <w:rPr>
          <w:b/>
          <w:color w:val="000000"/>
        </w:rPr>
      </w:pPr>
      <w:r>
        <w:rPr>
          <w:b/>
          <w:color w:val="000000"/>
        </w:rPr>
        <w:t xml:space="preserve">Демонстрационный вариант промежуточной аттестации по математике 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color w:val="000000"/>
        </w:rPr>
      </w:pPr>
      <w:r>
        <w:rPr>
          <w:color w:val="000000"/>
        </w:rPr>
        <w:t>5 класс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Вид аттестации: Контрольная работа.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Контрольная работа состоит из 5 заданий.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№1 (найдите значение выражения) состоит из двух пунктов а) и б).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№2 – задача на вычисление скорости.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№3 – решить уравнение.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№4 – вычислить объем параллелепипеда, для нахождения которого необходимо вычислить неизвестные стороны с помощью частей, процентов.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>
        <w:rPr>
          <w:color w:val="000000"/>
        </w:rPr>
        <w:t>Задание №5 – нахождение среднего арифметического нескольких чисел.</w:t>
      </w:r>
    </w:p>
    <w:p w:rsidR="001D23A7" w:rsidRDefault="001D23A7" w:rsidP="001D23A7">
      <w:pPr>
        <w:spacing w:line="360" w:lineRule="auto"/>
      </w:pPr>
    </w:p>
    <w:p w:rsidR="001D23A7" w:rsidRDefault="001D23A7" w:rsidP="001D23A7">
      <w:pPr>
        <w:spacing w:line="360" w:lineRule="auto"/>
      </w:pPr>
    </w:p>
    <w:p w:rsidR="001D23A7" w:rsidRDefault="001D23A7" w:rsidP="001D23A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значение выражения: </w:t>
      </w:r>
    </w:p>
    <w:p w:rsidR="001D23A7" w:rsidRDefault="001D23A7" w:rsidP="001D23A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(4,1 – 0,66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1,2) ∙ 0,6.</w:t>
      </w:r>
    </w:p>
    <w:p w:rsidR="001D23A7" w:rsidRDefault="001D23A7" w:rsidP="001D23A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20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+ </w:t>
      </w:r>
      <m:oMath>
        <m:r>
          <w:rPr>
            <w:rFonts w:ascii="Cambria Math" w:hAnsi="Cambria Math" w:cs="Times New Roman"/>
            <w:sz w:val="24"/>
            <w:szCs w:val="24"/>
          </w:rPr>
          <m:t>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– (</w:t>
      </w:r>
      <m:oMath>
        <m:r>
          <w:rPr>
            <w:rFonts w:ascii="Cambria Math" w:hAnsi="Cambria Math" w:cs="Times New Roman"/>
            <w:sz w:val="24"/>
            <w:szCs w:val="24"/>
          </w:rPr>
          <m:t>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–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) : 5.</w:t>
      </w:r>
    </w:p>
    <w:p w:rsidR="001D23A7" w:rsidRDefault="001D23A7" w:rsidP="001D23A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1D23A7" w:rsidRDefault="001D23A7" w:rsidP="001D23A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уравнение: 9,2</w:t>
      </w:r>
      <w:r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– 6,8</w:t>
      </w:r>
      <w:r>
        <w:rPr>
          <w:rFonts w:ascii="Cambria Math" w:hAnsi="Cambria Math" w:cs="Cambria Math"/>
          <w:sz w:val="24"/>
          <w:szCs w:val="24"/>
        </w:rPr>
        <w:t>𝑥</w:t>
      </w:r>
      <w:r>
        <w:rPr>
          <w:rFonts w:ascii="Times New Roman" w:hAnsi="Times New Roman" w:cs="Times New Roman"/>
          <w:sz w:val="24"/>
          <w:szCs w:val="24"/>
        </w:rPr>
        <w:t xml:space="preserve"> + 0,64 = 1</w:t>
      </w:r>
    </w:p>
    <w:p w:rsidR="001D23A7" w:rsidRDefault="001D23A7" w:rsidP="001D23A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Ширина прямоугольного параллелепипеда равна 4 см, что составляет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его длины, а высота составляет 40 % длины. Вычислите объем параллелепипеда.</w:t>
      </w:r>
    </w:p>
    <w:p w:rsidR="001D23A7" w:rsidRDefault="001D23A7" w:rsidP="001D23A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1D23A7" w:rsidRDefault="001D23A7" w:rsidP="001D23A7">
      <w:pPr>
        <w:pStyle w:val="leftmargin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:rsidR="00A960F4" w:rsidRDefault="00A960F4">
      <w:bookmarkStart w:id="0" w:name="_GoBack"/>
      <w:bookmarkEnd w:id="0"/>
    </w:p>
    <w:sectPr w:rsidR="00A96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A0767"/>
    <w:multiLevelType w:val="hybridMultilevel"/>
    <w:tmpl w:val="E97CF4C8"/>
    <w:lvl w:ilvl="0" w:tplc="67EE89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016"/>
    <w:rsid w:val="001D23A7"/>
    <w:rsid w:val="00660016"/>
    <w:rsid w:val="00A9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A7"/>
    <w:pPr>
      <w:ind w:left="720"/>
      <w:contextualSpacing/>
    </w:pPr>
    <w:rPr>
      <w:rFonts w:eastAsiaTheme="minorHAnsi"/>
    </w:rPr>
  </w:style>
  <w:style w:type="paragraph" w:customStyle="1" w:styleId="leftmargin">
    <w:name w:val="left_margin"/>
    <w:basedOn w:val="a"/>
    <w:rsid w:val="001D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3A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23A7"/>
    <w:pPr>
      <w:ind w:left="720"/>
      <w:contextualSpacing/>
    </w:pPr>
    <w:rPr>
      <w:rFonts w:eastAsiaTheme="minorHAnsi"/>
    </w:rPr>
  </w:style>
  <w:style w:type="paragraph" w:customStyle="1" w:styleId="leftmargin">
    <w:name w:val="left_margin"/>
    <w:basedOn w:val="a"/>
    <w:rsid w:val="001D2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3A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>*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2018-02-21T05:39:00Z</dcterms:created>
  <dcterms:modified xsi:type="dcterms:W3CDTF">2018-02-21T05:40:00Z</dcterms:modified>
</cp:coreProperties>
</file>